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B0" w:rsidRPr="002B1D93" w:rsidRDefault="00D96BE0">
      <w:pPr>
        <w:rPr>
          <w:rFonts w:ascii="方正小标宋简体" w:eastAsia="方正小标宋简体"/>
          <w:sz w:val="28"/>
          <w:szCs w:val="28"/>
        </w:rPr>
      </w:pPr>
      <w:r w:rsidRPr="002B1D93">
        <w:rPr>
          <w:rFonts w:hint="eastAsia"/>
          <w:sz w:val="28"/>
          <w:szCs w:val="28"/>
        </w:rPr>
        <w:t>附表三</w:t>
      </w:r>
    </w:p>
    <w:p w:rsidR="00D96BE0" w:rsidRPr="00495CDD" w:rsidRDefault="00D96BE0" w:rsidP="00D96BE0">
      <w:pPr>
        <w:jc w:val="center"/>
        <w:rPr>
          <w:rFonts w:ascii="方正小标宋简体" w:eastAsia="方正小标宋简体"/>
          <w:sz w:val="32"/>
          <w:szCs w:val="32"/>
        </w:rPr>
      </w:pPr>
      <w:r w:rsidRPr="00495CDD">
        <w:rPr>
          <w:rFonts w:ascii="方正小标宋简体" w:eastAsia="方正小标宋简体" w:hint="eastAsia"/>
          <w:sz w:val="32"/>
          <w:szCs w:val="32"/>
        </w:rPr>
        <w:t>忻州师范学院学生社</w:t>
      </w:r>
      <w:r w:rsidR="00A35B81" w:rsidRPr="00495CDD">
        <w:rPr>
          <w:rFonts w:ascii="方正小标宋简体" w:eastAsia="方正小标宋简体" w:hint="eastAsia"/>
          <w:sz w:val="32"/>
          <w:szCs w:val="32"/>
        </w:rPr>
        <w:t>团(学生会)</w:t>
      </w:r>
      <w:r w:rsidRPr="00495CDD">
        <w:rPr>
          <w:rFonts w:ascii="方正小标宋简体" w:eastAsia="方正小标宋简体" w:hint="eastAsia"/>
          <w:sz w:val="32"/>
          <w:szCs w:val="32"/>
        </w:rPr>
        <w:t>悬挂条幅申请表</w:t>
      </w:r>
    </w:p>
    <w:p w:rsidR="00762C9B" w:rsidRPr="00762C9B" w:rsidRDefault="00495CDD" w:rsidP="00762C9B">
      <w:pPr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</w:t>
      </w:r>
      <w:r w:rsidR="00762C9B" w:rsidRPr="00762C9B">
        <w:rPr>
          <w:rFonts w:ascii="仿宋_GB2312" w:eastAsia="仿宋_GB2312" w:hint="eastAsia"/>
          <w:sz w:val="24"/>
          <w:szCs w:val="24"/>
        </w:rPr>
        <w:t xml:space="preserve">申请时间:20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="00762C9B" w:rsidRPr="00762C9B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="00762C9B" w:rsidRPr="00762C9B">
        <w:rPr>
          <w:rFonts w:ascii="仿宋_GB2312" w:eastAsia="仿宋_GB2312" w:hint="eastAsia"/>
          <w:sz w:val="24"/>
          <w:szCs w:val="24"/>
        </w:rPr>
        <w:t xml:space="preserve">年 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 w:rsidR="00762C9B" w:rsidRPr="00762C9B">
        <w:rPr>
          <w:rFonts w:ascii="仿宋_GB2312" w:eastAsia="仿宋_GB2312" w:hint="eastAsia"/>
          <w:sz w:val="24"/>
          <w:szCs w:val="24"/>
        </w:rPr>
        <w:t xml:space="preserve"> 月  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 w:rsidR="00762C9B" w:rsidRPr="00762C9B">
        <w:rPr>
          <w:rFonts w:ascii="仿宋_GB2312" w:eastAsia="仿宋_GB2312" w:hint="eastAsia"/>
          <w:sz w:val="24"/>
          <w:szCs w:val="24"/>
        </w:rPr>
        <w:t>日</w:t>
      </w:r>
    </w:p>
    <w:tbl>
      <w:tblPr>
        <w:tblStyle w:val="a5"/>
        <w:tblW w:w="5251" w:type="pct"/>
        <w:tblInd w:w="-318" w:type="dxa"/>
        <w:tblLook w:val="04A0"/>
      </w:tblPr>
      <w:tblGrid>
        <w:gridCol w:w="1703"/>
        <w:gridCol w:w="847"/>
        <w:gridCol w:w="2664"/>
        <w:gridCol w:w="1575"/>
        <w:gridCol w:w="956"/>
        <w:gridCol w:w="1099"/>
        <w:gridCol w:w="1505"/>
      </w:tblGrid>
      <w:tr w:rsidR="001A1293" w:rsidTr="00CF35A9">
        <w:trPr>
          <w:trHeight w:val="897"/>
        </w:trPr>
        <w:tc>
          <w:tcPr>
            <w:tcW w:w="823" w:type="pct"/>
            <w:vAlign w:val="center"/>
          </w:tcPr>
          <w:p w:rsidR="00D96BE0" w:rsidRPr="00762C9B" w:rsidRDefault="00D96BE0" w:rsidP="001D58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1696" w:type="pct"/>
            <w:gridSpan w:val="2"/>
            <w:vAlign w:val="center"/>
          </w:tcPr>
          <w:p w:rsidR="00D96BE0" w:rsidRPr="00762C9B" w:rsidRDefault="00D96BE0" w:rsidP="00D96B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pct"/>
            <w:gridSpan w:val="2"/>
            <w:vAlign w:val="center"/>
          </w:tcPr>
          <w:p w:rsidR="00D96BE0" w:rsidRPr="00762C9B" w:rsidRDefault="00D96BE0" w:rsidP="00D96B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申请人及联系电话</w:t>
            </w:r>
          </w:p>
        </w:tc>
        <w:tc>
          <w:tcPr>
            <w:tcW w:w="1258" w:type="pct"/>
            <w:gridSpan w:val="2"/>
          </w:tcPr>
          <w:p w:rsidR="00D96BE0" w:rsidRPr="00762C9B" w:rsidRDefault="00D96BE0" w:rsidP="00D96BE0">
            <w:pPr>
              <w:jc w:val="center"/>
              <w:rPr>
                <w:rStyle w:val="a6"/>
                <w:rFonts w:ascii="仿宋_GB2312" w:eastAsia="仿宋_GB2312"/>
                <w:sz w:val="28"/>
                <w:szCs w:val="28"/>
              </w:rPr>
            </w:pPr>
          </w:p>
        </w:tc>
      </w:tr>
      <w:tr w:rsidR="001A1293" w:rsidTr="00CF35A9">
        <w:trPr>
          <w:trHeight w:val="672"/>
        </w:trPr>
        <w:tc>
          <w:tcPr>
            <w:tcW w:w="823" w:type="pct"/>
            <w:tcBorders>
              <w:right w:val="single" w:sz="4" w:space="0" w:color="auto"/>
            </w:tcBorders>
          </w:tcPr>
          <w:p w:rsidR="001A1293" w:rsidRPr="00762C9B" w:rsidRDefault="001A1293" w:rsidP="000726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横幅</w:t>
            </w:r>
            <w:r w:rsidRPr="00762C9B">
              <w:rPr>
                <w:rFonts w:ascii="仿宋_GB2312" w:eastAsia="仿宋_GB2312" w:hint="eastAsia"/>
                <w:sz w:val="30"/>
                <w:szCs w:val="30"/>
              </w:rPr>
              <w:t xml:space="preserve"> □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1A1293" w:rsidRPr="00762C9B" w:rsidRDefault="001A1293" w:rsidP="001A1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20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93" w:rsidRPr="00762C9B" w:rsidRDefault="001A1293" w:rsidP="001A1293">
            <w:pPr>
              <w:jc w:val="center"/>
              <w:rPr>
                <w:rStyle w:val="a6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93" w:rsidRPr="00762C9B" w:rsidRDefault="001A1293" w:rsidP="001A1293">
            <w:pPr>
              <w:jc w:val="right"/>
              <w:rPr>
                <w:rStyle w:val="a6"/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数量（条/张）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1A1293" w:rsidRPr="00762C9B" w:rsidRDefault="001A1293" w:rsidP="001A1293">
            <w:pPr>
              <w:jc w:val="center"/>
              <w:rPr>
                <w:rStyle w:val="a6"/>
                <w:rFonts w:ascii="仿宋_GB2312" w:eastAsia="仿宋_GB2312"/>
                <w:sz w:val="28"/>
                <w:szCs w:val="28"/>
              </w:rPr>
            </w:pPr>
          </w:p>
        </w:tc>
      </w:tr>
      <w:tr w:rsidR="001A1293" w:rsidTr="00CF35A9">
        <w:trPr>
          <w:trHeight w:val="612"/>
        </w:trPr>
        <w:tc>
          <w:tcPr>
            <w:tcW w:w="823" w:type="pct"/>
            <w:tcBorders>
              <w:right w:val="single" w:sz="4" w:space="0" w:color="auto"/>
            </w:tcBorders>
          </w:tcPr>
          <w:p w:rsidR="001A1293" w:rsidRPr="00762C9B" w:rsidRDefault="001A1293" w:rsidP="000726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 xml:space="preserve">展板 </w:t>
            </w:r>
            <w:r w:rsidRPr="00762C9B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93" w:rsidRPr="00762C9B" w:rsidRDefault="001A1293" w:rsidP="001A1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93" w:rsidRPr="00762C9B" w:rsidRDefault="001A1293" w:rsidP="001A1293">
            <w:pPr>
              <w:jc w:val="center"/>
              <w:rPr>
                <w:rStyle w:val="a6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93" w:rsidRPr="00762C9B" w:rsidRDefault="001A1293" w:rsidP="001A1293">
            <w:pPr>
              <w:jc w:val="right"/>
              <w:rPr>
                <w:rStyle w:val="a6"/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规格（长/宽）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1A1293" w:rsidRPr="00762C9B" w:rsidRDefault="001A1293" w:rsidP="001A1293">
            <w:pPr>
              <w:jc w:val="center"/>
              <w:rPr>
                <w:rStyle w:val="a6"/>
                <w:rFonts w:ascii="仿宋_GB2312" w:eastAsia="仿宋_GB2312"/>
                <w:sz w:val="28"/>
                <w:szCs w:val="28"/>
              </w:rPr>
            </w:pPr>
          </w:p>
        </w:tc>
      </w:tr>
      <w:tr w:rsidR="00D96BE0" w:rsidTr="00CF35A9">
        <w:trPr>
          <w:trHeight w:val="755"/>
        </w:trPr>
        <w:tc>
          <w:tcPr>
            <w:tcW w:w="823" w:type="pct"/>
            <w:vAlign w:val="center"/>
          </w:tcPr>
          <w:p w:rsidR="00D96BE0" w:rsidRPr="00762C9B" w:rsidRDefault="00D96BE0" w:rsidP="00D96B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宣传时间</w:t>
            </w:r>
          </w:p>
        </w:tc>
        <w:tc>
          <w:tcPr>
            <w:tcW w:w="4177" w:type="pct"/>
            <w:gridSpan w:val="6"/>
            <w:vAlign w:val="center"/>
          </w:tcPr>
          <w:p w:rsidR="00D96BE0" w:rsidRPr="00762C9B" w:rsidRDefault="00D96BE0" w:rsidP="001A1293">
            <w:pPr>
              <w:rPr>
                <w:rStyle w:val="a6"/>
                <w:rFonts w:ascii="仿宋_GB2312" w:eastAsia="仿宋_GB2312" w:hAnsi="华文楷体"/>
                <w:b/>
                <w:i w:val="0"/>
                <w:sz w:val="28"/>
                <w:szCs w:val="28"/>
              </w:rPr>
            </w:pPr>
            <w:r w:rsidRPr="00762C9B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20  </w:t>
            </w:r>
            <w:r w:rsidR="00D6752F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 </w:t>
            </w:r>
            <w:r w:rsidRPr="00762C9B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年 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</w:t>
            </w:r>
            <w:r w:rsidRPr="00762C9B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月 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</w:t>
            </w:r>
            <w:r w:rsidRPr="00762C9B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日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 </w:t>
            </w:r>
            <w:r w:rsidRPr="00762C9B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时 至20 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</w:t>
            </w:r>
            <w:r w:rsidRPr="00762C9B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年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 </w:t>
            </w:r>
            <w:r w:rsidRPr="00762C9B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月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 </w:t>
            </w:r>
            <w:r w:rsidRPr="00762C9B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 日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 </w:t>
            </w:r>
            <w:r w:rsidRPr="00762C9B">
              <w:rPr>
                <w:rStyle w:val="a6"/>
                <w:rFonts w:ascii="仿宋_GB2312" w:eastAsia="仿宋_GB2312" w:hAnsi="华文楷体" w:hint="eastAsia"/>
                <w:b/>
                <w:i w:val="0"/>
                <w:sz w:val="28"/>
                <w:szCs w:val="28"/>
              </w:rPr>
              <w:t xml:space="preserve"> 时</w:t>
            </w:r>
          </w:p>
        </w:tc>
      </w:tr>
      <w:tr w:rsidR="00684B6C" w:rsidTr="00CF35A9">
        <w:trPr>
          <w:trHeight w:val="2251"/>
        </w:trPr>
        <w:tc>
          <w:tcPr>
            <w:tcW w:w="823" w:type="pct"/>
            <w:vAlign w:val="center"/>
          </w:tcPr>
          <w:p w:rsidR="00684B6C" w:rsidRPr="00762C9B" w:rsidRDefault="00684B6C" w:rsidP="00684B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申请地点</w:t>
            </w:r>
          </w:p>
        </w:tc>
        <w:tc>
          <w:tcPr>
            <w:tcW w:w="4177" w:type="pct"/>
            <w:gridSpan w:val="6"/>
            <w:vAlign w:val="center"/>
          </w:tcPr>
          <w:p w:rsidR="00684B6C" w:rsidRPr="00C20311" w:rsidRDefault="006D42F1" w:rsidP="00604FDB">
            <w:pPr>
              <w:ind w:left="551" w:hangingChars="196" w:hanging="551"/>
              <w:rPr>
                <w:rStyle w:val="a6"/>
                <w:rFonts w:ascii="仿宋_GB2312" w:eastAsia="仿宋_GB2312" w:hAnsiTheme="minorEastAsia"/>
                <w:b/>
                <w:i w:val="0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/>
                <w:iCs/>
                <w:noProof/>
                <w:color w:val="808080" w:themeColor="text1" w:themeTint="7F"/>
                <w:sz w:val="28"/>
                <w:szCs w:val="2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78" type="#_x0000_t87" style="position:absolute;left:0;text-align:left;margin-left:341.6pt;margin-top:-1.3pt;width:7.15pt;height:84pt;z-index:251662336;mso-position-horizontal-relative:text;mso-position-vertical-relative:text"/>
              </w:pict>
            </w:r>
            <w:r>
              <w:rPr>
                <w:rFonts w:ascii="仿宋_GB2312" w:eastAsia="仿宋_GB2312" w:hAnsiTheme="minorEastAsia"/>
                <w:b/>
                <w:iCs/>
                <w:noProof/>
                <w:color w:val="808080" w:themeColor="text1" w:themeTint="7F"/>
                <w:sz w:val="28"/>
                <w:szCs w:val="28"/>
              </w:rPr>
              <w:pict>
                <v:shape id="_x0000_s2077" type="#_x0000_t87" style="position:absolute;left:0;text-align:left;margin-left:198.2pt;margin-top:-1.3pt;width:7.15pt;height:84pt;z-index:251661312;mso-position-horizontal-relative:text;mso-position-vertical-relative:text"/>
              </w:pict>
            </w:r>
            <w:r>
              <w:rPr>
                <w:rFonts w:ascii="仿宋_GB2312" w:eastAsia="仿宋_GB2312" w:hAnsiTheme="minorEastAsia"/>
                <w:b/>
                <w:iCs/>
                <w:noProof/>
                <w:color w:val="808080" w:themeColor="text1" w:themeTint="7F"/>
                <w:sz w:val="28"/>
                <w:szCs w:val="28"/>
              </w:rPr>
              <w:pict>
                <v:shape id="_x0000_s2070" type="#_x0000_t87" style="position:absolute;left:0;text-align:left;margin-left:27.55pt;margin-top:-1.35pt;width:7.15pt;height:80.15pt;z-index:251658240;mso-position-horizontal-relative:text;mso-position-vertical-relative:text"/>
              </w:pict>
            </w:r>
            <w:r w:rsidR="00D30759">
              <w:rPr>
                <w:rStyle w:val="a6"/>
                <w:rFonts w:ascii="仿宋_GB2312" w:eastAsia="仿宋_GB2312" w:hAnsiTheme="minorEastAsia" w:hint="eastAsia"/>
                <w:b/>
                <w:i w:val="0"/>
                <w:sz w:val="28"/>
                <w:szCs w:val="28"/>
              </w:rPr>
              <w:t xml:space="preserve">   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8"/>
                <w:szCs w:val="28"/>
              </w:rPr>
              <w:t xml:space="preserve"> </w:t>
            </w:r>
            <w:r w:rsidR="00D30759">
              <w:rPr>
                <w:rStyle w:val="a6"/>
                <w:rFonts w:ascii="仿宋_GB2312" w:eastAsia="仿宋_GB2312" w:hAnsiTheme="minorEastAsia" w:hint="eastAsia"/>
                <w:b/>
                <w:i w:val="0"/>
                <w:sz w:val="28"/>
                <w:szCs w:val="28"/>
              </w:rPr>
              <w:t xml:space="preserve"> </w:t>
            </w:r>
            <w:r w:rsidR="00684B6C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84B6C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中马路门球场  </w:t>
            </w:r>
            <w:r w:rsidR="00D30759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       </w:t>
            </w:r>
            <w:r w:rsidR="00684B6C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762C9B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明德楼办公楼东墙</w:t>
            </w:r>
            <w:r w:rsidR="00D30759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   </w:t>
            </w:r>
            <w:r w:rsidR="00604FDB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04FDB" w:rsidRPr="00604FDB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行知楼</w:t>
            </w:r>
            <w:r w:rsidR="00D30759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</w:t>
            </w:r>
            <w:r w:rsidR="00495A60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 </w:t>
            </w:r>
            <w:r w:rsidR="00495A60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                                              </w:t>
            </w:r>
          </w:p>
          <w:p w:rsidR="00684B6C" w:rsidRPr="00604FDB" w:rsidRDefault="00D6752F" w:rsidP="00C20311">
            <w:pPr>
              <w:ind w:firstLineChars="343" w:firstLine="723"/>
              <w:rPr>
                <w:rStyle w:val="a6"/>
                <w:rFonts w:ascii="仿宋_GB2312" w:eastAsia="仿宋_GB2312" w:hAnsiTheme="minorEastAsia"/>
                <w:b/>
                <w:i w:val="0"/>
                <w:sz w:val="24"/>
                <w:szCs w:val="24"/>
              </w:rPr>
            </w:pPr>
            <w:r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84B6C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中马路明辨楼、明德楼间</w:t>
            </w:r>
            <w:r w:rsidR="00D716BF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D716BF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 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</w:t>
            </w:r>
            <w:r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84B6C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操场北墙</w:t>
            </w:r>
            <w:r w:rsidR="00495A60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  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</w:t>
            </w:r>
            <w:r w:rsidR="00604FDB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04FDB" w:rsidRPr="00604FDB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中马路</w:t>
            </w:r>
          </w:p>
          <w:p w:rsidR="00684B6C" w:rsidRPr="00D716BF" w:rsidRDefault="00D716BF" w:rsidP="00CF35A9">
            <w:pPr>
              <w:rPr>
                <w:rStyle w:val="a6"/>
                <w:rFonts w:ascii="仿宋_GB2312" w:eastAsia="仿宋_GB2312" w:hAnsiTheme="minorEastAsia"/>
                <w:b/>
                <w:i w:val="0"/>
                <w:szCs w:val="21"/>
              </w:rPr>
            </w:pPr>
            <w:r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主区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D6752F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84B6C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陶行知广场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     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东区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684B6C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BD295A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启智楼</w:t>
            </w:r>
            <w:r w:rsidR="00684B6C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东墙</w:t>
            </w:r>
            <w:r w:rsidR="00495A60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</w:t>
            </w:r>
            <w:r w:rsidR="00604FDB" w:rsidRPr="00604FDB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南区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 </w:t>
            </w:r>
            <w:r w:rsidR="00C20311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  <w:u w:val="single"/>
              </w:rPr>
              <w:t xml:space="preserve">        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  <w:u w:val="single"/>
              </w:rPr>
              <w:t xml:space="preserve">   </w:t>
            </w:r>
            <w:r w:rsidR="00495A60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    </w:t>
            </w:r>
            <w:r w:rsidR="00684B6C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</w:t>
            </w:r>
          </w:p>
          <w:p w:rsidR="00684B6C" w:rsidRPr="00C20311" w:rsidRDefault="00D6752F" w:rsidP="00C20311">
            <w:pPr>
              <w:rPr>
                <w:rStyle w:val="a6"/>
                <w:rFonts w:ascii="仿宋_GB2312" w:eastAsia="仿宋_GB2312" w:hAnsiTheme="minorEastAsia"/>
                <w:b/>
                <w:i w:val="0"/>
                <w:szCs w:val="21"/>
              </w:rPr>
            </w:pPr>
            <w:r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</w:t>
            </w:r>
            <w:r w:rsidR="00D30759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84B6C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餐前</w:t>
            </w:r>
            <w:r w:rsidR="00684B6C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              </w:t>
            </w:r>
            <w:r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</w:t>
            </w:r>
            <w:r w:rsidR="00D30759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</w:t>
            </w:r>
            <w:r w:rsid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               </w:t>
            </w:r>
            <w:r w:rsidR="00D30759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                         </w:t>
            </w:r>
            <w:r w:rsidR="00CF35A9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</w:t>
            </w:r>
            <w:r w:rsidR="00D30759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CF35A9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       </w:t>
            </w:r>
          </w:p>
          <w:p w:rsidR="00684B6C" w:rsidRPr="00762C9B" w:rsidRDefault="00D6752F" w:rsidP="00CF35A9">
            <w:pPr>
              <w:rPr>
                <w:rStyle w:val="a6"/>
                <w:rFonts w:ascii="仿宋_GB2312" w:eastAsia="仿宋_GB2312" w:hAnsi="华文楷体"/>
                <w:b/>
                <w:i w:val="0"/>
                <w:sz w:val="28"/>
                <w:szCs w:val="28"/>
              </w:rPr>
            </w:pPr>
            <w:r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</w:t>
            </w:r>
            <w:r w:rsidR="00D30759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C20311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762C9B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84B6C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其他 </w:t>
            </w:r>
            <w:r w:rsidR="00F04F03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  <w:u w:val="single"/>
              </w:rPr>
              <w:t xml:space="preserve">                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  <w:u w:val="single"/>
              </w:rPr>
              <w:t xml:space="preserve">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 xml:space="preserve">    </w:t>
            </w:r>
            <w:r w:rsidR="00604FDB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04FDB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其他</w:t>
            </w:r>
            <w:r w:rsidR="00604FDB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  <w:u w:val="single"/>
              </w:rPr>
              <w:t xml:space="preserve">             </w:t>
            </w:r>
            <w:r w:rsidR="00604FDB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 xml:space="preserve">    </w:t>
            </w:r>
            <w:r w:rsidR="00604FDB" w:rsidRPr="00D716BF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</w:rPr>
              <w:t>□</w:t>
            </w:r>
            <w:r w:rsidR="00604FDB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</w:rPr>
              <w:t>其他</w:t>
            </w:r>
            <w:r w:rsidR="00604FDB" w:rsidRPr="00C20311">
              <w:rPr>
                <w:rStyle w:val="a6"/>
                <w:rFonts w:ascii="仿宋_GB2312" w:eastAsia="仿宋_GB2312" w:hAnsiTheme="minorEastAsia" w:hint="eastAsia"/>
                <w:b/>
                <w:i w:val="0"/>
                <w:sz w:val="24"/>
                <w:szCs w:val="24"/>
                <w:u w:val="single"/>
              </w:rPr>
              <w:t xml:space="preserve">      </w:t>
            </w:r>
            <w:r w:rsidR="00604FDB">
              <w:rPr>
                <w:rStyle w:val="a6"/>
                <w:rFonts w:ascii="仿宋_GB2312" w:eastAsia="仿宋_GB2312" w:hAnsiTheme="minorEastAsia" w:hint="eastAsia"/>
                <w:b/>
                <w:i w:val="0"/>
                <w:szCs w:val="21"/>
                <w:u w:val="single"/>
              </w:rPr>
              <w:t xml:space="preserve">   </w:t>
            </w:r>
          </w:p>
        </w:tc>
      </w:tr>
      <w:tr w:rsidR="007831C6" w:rsidTr="00CF35A9">
        <w:trPr>
          <w:trHeight w:val="2089"/>
        </w:trPr>
        <w:tc>
          <w:tcPr>
            <w:tcW w:w="823" w:type="pct"/>
            <w:vAlign w:val="center"/>
          </w:tcPr>
          <w:p w:rsidR="007831C6" w:rsidRDefault="007831C6" w:rsidP="00FE3A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悬挂/摆放须 知</w:t>
            </w:r>
          </w:p>
        </w:tc>
        <w:tc>
          <w:tcPr>
            <w:tcW w:w="4177" w:type="pct"/>
            <w:gridSpan w:val="6"/>
            <w:vAlign w:val="center"/>
          </w:tcPr>
          <w:p w:rsidR="007831C6" w:rsidRPr="002B1D93" w:rsidRDefault="007831C6" w:rsidP="00FE3A7C">
            <w:pPr>
              <w:spacing w:line="400" w:lineRule="exact"/>
              <w:rPr>
                <w:rStyle w:val="a6"/>
                <w:rFonts w:ascii="仿宋_GB2312" w:eastAsia="仿宋_GB2312" w:hAnsi="华文楷体"/>
                <w:b/>
                <w:i w:val="0"/>
                <w:sz w:val="24"/>
                <w:szCs w:val="24"/>
              </w:rPr>
            </w:pPr>
            <w:r w:rsidRPr="002B1D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>1、内容符合国家法律、法规、校纪、校规。2、所有展出内容必须整洁美观、完整，如有破损，立即收回。3、悬挂和摆放</w:t>
            </w:r>
            <w:r w:rsidR="002B1D93" w:rsidRPr="002B1D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>在指定地点，条幅和展板的内容不准带有商业性质；如发现，保卫处秩序科将视情况予以没收。</w:t>
            </w:r>
            <w:r w:rsidR="00BD295A" w:rsidRPr="002B1D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>4悬挂和摆放时间必须与申请时间相符，未能如期收回将没收条幅或展板，并扣除社团评优相应宣传分。5、如遇刮风、雨雪天气须及时收回。6、悬挂主楼前的横幅须经党（院）办审批通过方可悬挂。</w:t>
            </w:r>
          </w:p>
        </w:tc>
      </w:tr>
      <w:tr w:rsidR="002B1D93" w:rsidTr="00CF35A9">
        <w:trPr>
          <w:trHeight w:val="1293"/>
        </w:trPr>
        <w:tc>
          <w:tcPr>
            <w:tcW w:w="823" w:type="pct"/>
            <w:vAlign w:val="center"/>
          </w:tcPr>
          <w:p w:rsidR="002B1D93" w:rsidRPr="00762C9B" w:rsidRDefault="008A648F" w:rsidP="00FE3A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指导单位　　　　　意　见</w:t>
            </w:r>
          </w:p>
        </w:tc>
        <w:tc>
          <w:tcPr>
            <w:tcW w:w="4177" w:type="pct"/>
            <w:gridSpan w:val="6"/>
            <w:vAlign w:val="center"/>
          </w:tcPr>
          <w:p w:rsidR="002B1D93" w:rsidRDefault="00A35B81" w:rsidP="00FE3A7C">
            <w:pPr>
              <w:spacing w:line="400" w:lineRule="exact"/>
              <w:rPr>
                <w:rStyle w:val="a6"/>
                <w:rFonts w:ascii="仿宋_GB2312" w:eastAsia="仿宋_GB2312" w:hAnsi="华文楷体"/>
                <w:b/>
                <w:i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                                     签字(盖章)</w:t>
            </w:r>
          </w:p>
          <w:p w:rsidR="00A35B81" w:rsidRPr="00762C9B" w:rsidRDefault="00A35B81" w:rsidP="00FE3A7C">
            <w:pPr>
              <w:spacing w:line="400" w:lineRule="exact"/>
              <w:rPr>
                <w:rStyle w:val="a6"/>
                <w:rFonts w:ascii="仿宋_GB2312" w:eastAsia="仿宋_GB2312" w:hAnsi="华文楷体"/>
                <w:b/>
                <w:i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                                     20 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年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月 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>日</w:t>
            </w:r>
          </w:p>
        </w:tc>
      </w:tr>
      <w:tr w:rsidR="008A648F" w:rsidTr="00CF35A9">
        <w:trPr>
          <w:trHeight w:val="1293"/>
        </w:trPr>
        <w:tc>
          <w:tcPr>
            <w:tcW w:w="823" w:type="pct"/>
            <w:vAlign w:val="center"/>
          </w:tcPr>
          <w:p w:rsidR="008A648F" w:rsidRPr="00762C9B" w:rsidRDefault="008A648F" w:rsidP="00FE3A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院团委</w:t>
            </w:r>
          </w:p>
          <w:p w:rsidR="008A648F" w:rsidRPr="00762C9B" w:rsidRDefault="001A1293" w:rsidP="00FE3A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  <w:r w:rsidR="008A648F" w:rsidRPr="00762C9B">
              <w:rPr>
                <w:rFonts w:ascii="仿宋_GB2312" w:eastAsia="仿宋_GB2312" w:hint="eastAsia"/>
                <w:sz w:val="28"/>
                <w:szCs w:val="28"/>
              </w:rPr>
              <w:t>核意见</w:t>
            </w:r>
          </w:p>
        </w:tc>
        <w:tc>
          <w:tcPr>
            <w:tcW w:w="4177" w:type="pct"/>
            <w:gridSpan w:val="6"/>
            <w:vAlign w:val="center"/>
          </w:tcPr>
          <w:p w:rsidR="00A35B81" w:rsidRDefault="00A35B81" w:rsidP="00FE3A7C">
            <w:pPr>
              <w:spacing w:line="400" w:lineRule="exact"/>
              <w:rPr>
                <w:rStyle w:val="a6"/>
                <w:rFonts w:ascii="仿宋_GB2312" w:eastAsia="仿宋_GB2312" w:hAnsi="华文楷体"/>
                <w:b/>
                <w:i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                                      签字(盖章)</w:t>
            </w:r>
          </w:p>
          <w:p w:rsidR="008A648F" w:rsidRPr="00762C9B" w:rsidRDefault="00A35B81" w:rsidP="00FE3A7C">
            <w:pPr>
              <w:spacing w:line="400" w:lineRule="exact"/>
              <w:rPr>
                <w:rStyle w:val="a6"/>
                <w:rFonts w:ascii="仿宋_GB2312" w:eastAsia="仿宋_GB2312" w:hAnsi="华文楷体"/>
                <w:b/>
                <w:i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                                     20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年 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月 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>日</w:t>
            </w:r>
          </w:p>
        </w:tc>
      </w:tr>
      <w:tr w:rsidR="002B1D93" w:rsidTr="00CF35A9">
        <w:trPr>
          <w:trHeight w:val="1125"/>
        </w:trPr>
        <w:tc>
          <w:tcPr>
            <w:tcW w:w="823" w:type="pct"/>
            <w:vAlign w:val="center"/>
          </w:tcPr>
          <w:p w:rsidR="002B1D93" w:rsidRPr="00762C9B" w:rsidRDefault="001A1293" w:rsidP="00FE3A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党（院）办</w:t>
            </w:r>
            <w:r w:rsidR="002B1D93" w:rsidRPr="00762C9B"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2B1D93" w:rsidRPr="00762C9B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4177" w:type="pct"/>
            <w:gridSpan w:val="6"/>
            <w:vAlign w:val="center"/>
          </w:tcPr>
          <w:p w:rsidR="00A35B81" w:rsidRDefault="00A35B81" w:rsidP="00FE3A7C">
            <w:pPr>
              <w:spacing w:line="400" w:lineRule="exact"/>
              <w:rPr>
                <w:rStyle w:val="a6"/>
                <w:rFonts w:ascii="仿宋_GB2312" w:eastAsia="仿宋_GB2312" w:hAnsi="华文楷体"/>
                <w:b/>
                <w:i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                                      签字(盖章)</w:t>
            </w:r>
          </w:p>
          <w:p w:rsidR="002B1D93" w:rsidRPr="00762C9B" w:rsidRDefault="00A35B81" w:rsidP="00FE3A7C">
            <w:pPr>
              <w:spacing w:line="400" w:lineRule="exact"/>
              <w:rPr>
                <w:rStyle w:val="a6"/>
                <w:rFonts w:ascii="仿宋_GB2312" w:eastAsia="仿宋_GB2312" w:hAnsi="华文楷体"/>
                <w:b/>
                <w:i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                                     20 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年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月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日</w:t>
            </w:r>
          </w:p>
        </w:tc>
      </w:tr>
      <w:tr w:rsidR="002B1D93" w:rsidTr="00CF35A9">
        <w:trPr>
          <w:trHeight w:val="1125"/>
        </w:trPr>
        <w:tc>
          <w:tcPr>
            <w:tcW w:w="823" w:type="pct"/>
            <w:vAlign w:val="center"/>
          </w:tcPr>
          <w:p w:rsidR="002B1D93" w:rsidRPr="00762C9B" w:rsidRDefault="002B1D93" w:rsidP="00FE3A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  <w:r w:rsidR="001A1293">
              <w:rPr>
                <w:rFonts w:ascii="仿宋_GB2312" w:eastAsia="仿宋_GB2312" w:hint="eastAsia"/>
                <w:sz w:val="28"/>
                <w:szCs w:val="28"/>
              </w:rPr>
              <w:t>(部)</w:t>
            </w:r>
          </w:p>
          <w:p w:rsidR="002B1D93" w:rsidRPr="00762C9B" w:rsidRDefault="002B1D93" w:rsidP="00FE3A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2C9B"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 w:rsidR="00CD7D7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762C9B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4177" w:type="pct"/>
            <w:gridSpan w:val="6"/>
            <w:vAlign w:val="center"/>
          </w:tcPr>
          <w:p w:rsidR="00A35B81" w:rsidRDefault="00A35B81" w:rsidP="00FE3A7C">
            <w:pPr>
              <w:spacing w:line="400" w:lineRule="exact"/>
              <w:rPr>
                <w:rStyle w:val="a6"/>
                <w:rFonts w:ascii="仿宋_GB2312" w:eastAsia="仿宋_GB2312" w:hAnsi="华文楷体"/>
                <w:b/>
                <w:i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                                      签字(盖章)</w:t>
            </w:r>
          </w:p>
          <w:p w:rsidR="002B1D93" w:rsidRPr="00762C9B" w:rsidRDefault="00A35B81" w:rsidP="00FE3A7C">
            <w:pPr>
              <w:spacing w:line="400" w:lineRule="exact"/>
              <w:rPr>
                <w:rStyle w:val="a6"/>
                <w:rFonts w:ascii="仿宋_GB2312" w:eastAsia="仿宋_GB2312" w:hAnsi="华文楷体"/>
                <w:b/>
                <w:i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                                     20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年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月  </w:t>
            </w:r>
            <w:r w:rsidR="001A1293"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仿宋_GB2312" w:eastAsia="仿宋_GB2312" w:hAnsi="华文楷体" w:hint="eastAsia"/>
                <w:b/>
                <w:i w:val="0"/>
                <w:sz w:val="24"/>
                <w:szCs w:val="24"/>
              </w:rPr>
              <w:t>日</w:t>
            </w:r>
          </w:p>
        </w:tc>
      </w:tr>
    </w:tbl>
    <w:p w:rsidR="00D96BE0" w:rsidRPr="002B1D93" w:rsidRDefault="0000322E" w:rsidP="00FE3A7C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备注：此表一式三份，两</w:t>
      </w:r>
      <w:r w:rsidR="00CF35A9">
        <w:rPr>
          <w:rFonts w:ascii="仿宋_GB2312" w:eastAsia="仿宋_GB2312" w:hint="eastAsia"/>
          <w:sz w:val="24"/>
          <w:szCs w:val="24"/>
        </w:rPr>
        <w:t>份保卫处留存，一份</w:t>
      </w:r>
      <w:r w:rsidR="002B1D93" w:rsidRPr="002B1D93">
        <w:rPr>
          <w:rFonts w:ascii="仿宋_GB2312" w:eastAsia="仿宋_GB2312" w:hint="eastAsia"/>
          <w:sz w:val="24"/>
          <w:szCs w:val="24"/>
        </w:rPr>
        <w:t>社联留存</w:t>
      </w:r>
    </w:p>
    <w:sectPr w:rsidR="00D96BE0" w:rsidRPr="002B1D93" w:rsidSect="001D5853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DE" w:rsidRDefault="00DC17DE" w:rsidP="00D96BE0">
      <w:r>
        <w:separator/>
      </w:r>
    </w:p>
  </w:endnote>
  <w:endnote w:type="continuationSeparator" w:id="1">
    <w:p w:rsidR="00DC17DE" w:rsidRDefault="00DC17DE" w:rsidP="00D9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DE" w:rsidRDefault="00DC17DE" w:rsidP="00D96BE0">
      <w:r>
        <w:separator/>
      </w:r>
    </w:p>
  </w:footnote>
  <w:footnote w:type="continuationSeparator" w:id="1">
    <w:p w:rsidR="00DC17DE" w:rsidRDefault="00DC17DE" w:rsidP="00D96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BE0"/>
    <w:rsid w:val="0000322E"/>
    <w:rsid w:val="0003781C"/>
    <w:rsid w:val="000714CD"/>
    <w:rsid w:val="000726E0"/>
    <w:rsid w:val="001601A7"/>
    <w:rsid w:val="001A1293"/>
    <w:rsid w:val="001D5853"/>
    <w:rsid w:val="00216AFC"/>
    <w:rsid w:val="002A3591"/>
    <w:rsid w:val="002B1D93"/>
    <w:rsid w:val="002D78CA"/>
    <w:rsid w:val="00352770"/>
    <w:rsid w:val="003E4AC0"/>
    <w:rsid w:val="004463A7"/>
    <w:rsid w:val="00495A60"/>
    <w:rsid w:val="00495CDD"/>
    <w:rsid w:val="005E7AB0"/>
    <w:rsid w:val="00604FDB"/>
    <w:rsid w:val="006534C6"/>
    <w:rsid w:val="00684B6C"/>
    <w:rsid w:val="006D42F1"/>
    <w:rsid w:val="00725437"/>
    <w:rsid w:val="00745B8D"/>
    <w:rsid w:val="00762C9B"/>
    <w:rsid w:val="007831C6"/>
    <w:rsid w:val="008932A9"/>
    <w:rsid w:val="008A648F"/>
    <w:rsid w:val="009E4FB5"/>
    <w:rsid w:val="009F7D66"/>
    <w:rsid w:val="00A35B81"/>
    <w:rsid w:val="00BD295A"/>
    <w:rsid w:val="00C20311"/>
    <w:rsid w:val="00C9764A"/>
    <w:rsid w:val="00CD7D76"/>
    <w:rsid w:val="00CE381C"/>
    <w:rsid w:val="00CF0F1B"/>
    <w:rsid w:val="00CF35A9"/>
    <w:rsid w:val="00D30759"/>
    <w:rsid w:val="00D6752F"/>
    <w:rsid w:val="00D716BF"/>
    <w:rsid w:val="00D96BE0"/>
    <w:rsid w:val="00DC17DE"/>
    <w:rsid w:val="00E32EA8"/>
    <w:rsid w:val="00E82FF1"/>
    <w:rsid w:val="00ED5DA6"/>
    <w:rsid w:val="00F04F03"/>
    <w:rsid w:val="00F470B0"/>
    <w:rsid w:val="00FE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BE0"/>
    <w:rPr>
      <w:sz w:val="18"/>
      <w:szCs w:val="18"/>
    </w:rPr>
  </w:style>
  <w:style w:type="table" w:styleId="a5">
    <w:name w:val="Table Grid"/>
    <w:basedOn w:val="a1"/>
    <w:uiPriority w:val="59"/>
    <w:rsid w:val="00D96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D96BE0"/>
    <w:rPr>
      <w:i/>
      <w:iCs/>
      <w:color w:val="808080" w:themeColor="text1" w:themeTint="7F"/>
    </w:rPr>
  </w:style>
  <w:style w:type="paragraph" w:styleId="a7">
    <w:name w:val="Balloon Text"/>
    <w:basedOn w:val="a"/>
    <w:link w:val="Char1"/>
    <w:uiPriority w:val="99"/>
    <w:semiHidden/>
    <w:unhideWhenUsed/>
    <w:rsid w:val="00BD2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2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>China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2020-12-01T02:21:00Z</dcterms:created>
  <dcterms:modified xsi:type="dcterms:W3CDTF">2020-12-01T02:26:00Z</dcterms:modified>
</cp:coreProperties>
</file>