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C542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both"/>
        <w:textAlignment w:val="auto"/>
        <w:rPr>
          <w:rFonts w:hint="eastAsia" w:ascii="华文中宋" w:hAnsi="华文中宋" w:eastAsia="华文中宋" w:cs="华文中宋"/>
          <w:b/>
          <w:bCs/>
          <w:sz w:val="21"/>
          <w:szCs w:val="21"/>
          <w:lang w:val="en-US" w:eastAsia="zh-CN"/>
        </w:rPr>
      </w:pPr>
      <w:r>
        <w:rPr>
          <w:rFonts w:hint="eastAsia" w:ascii="华文中宋" w:hAnsi="华文中宋" w:eastAsia="华文中宋" w:cs="华文中宋"/>
          <w:b/>
          <w:bCs/>
          <w:sz w:val="21"/>
          <w:szCs w:val="21"/>
          <w:lang w:val="en-US" w:eastAsia="zh-CN"/>
        </w:rPr>
        <w:t>附件3</w:t>
      </w:r>
    </w:p>
    <w:p w14:paraId="034078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方正小标宋简体" w:eastAsia="方正小标宋简体"/>
          <w:sz w:val="44"/>
          <w:szCs w:val="44"/>
          <w:lang w:val="en-US" w:eastAsia="zh-CN"/>
        </w:rPr>
      </w:pP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校内社会从业人员机动车安全管理</w:t>
      </w:r>
    </w:p>
    <w:p w14:paraId="1D6142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 xml:space="preserve">承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 xml:space="preserve">诺 </w:t>
      </w:r>
      <w:r>
        <w:rPr>
          <w:rFonts w:ascii="方正小标宋简体" w:eastAsia="方正小标宋简体"/>
          <w:sz w:val="44"/>
          <w:szCs w:val="44"/>
        </w:rPr>
        <w:t xml:space="preserve"> </w:t>
      </w:r>
      <w:r>
        <w:rPr>
          <w:rFonts w:hint="eastAsia" w:ascii="方正小标宋简体" w:eastAsia="方正小标宋简体"/>
          <w:sz w:val="44"/>
          <w:szCs w:val="44"/>
        </w:rPr>
        <w:t>书</w:t>
      </w:r>
    </w:p>
    <w:p w14:paraId="5CC74F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635"/>
        <w:textAlignment w:val="auto"/>
        <w:rPr>
          <w:sz w:val="32"/>
          <w:szCs w:val="32"/>
        </w:rPr>
      </w:pPr>
    </w:p>
    <w:p w14:paraId="6565A9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eastAsia" w:ascii="仿宋_GB2312" w:eastAsia="仿宋_GB2312"/>
          <w:b/>
          <w:bCs/>
          <w:sz w:val="32"/>
          <w:szCs w:val="32"/>
        </w:rPr>
      </w:pPr>
      <w:r>
        <w:rPr>
          <w:rFonts w:hint="eastAsia" w:ascii="仿宋_GB2312" w:eastAsia="仿宋_GB2312"/>
          <w:sz w:val="30"/>
          <w:szCs w:val="30"/>
        </w:rPr>
        <w:t>本人</w:t>
      </w:r>
      <w:r>
        <w:rPr>
          <w:rFonts w:hint="eastAsia" w:ascii="仿宋_GB2312" w:eastAsia="仿宋_GB2312"/>
          <w:sz w:val="30"/>
          <w:szCs w:val="30"/>
          <w:lang w:eastAsia="zh-CN"/>
        </w:rPr>
        <w:t>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</w:t>
      </w:r>
      <w:r>
        <w:rPr>
          <w:rFonts w:hint="eastAsia" w:ascii="仿宋_GB2312" w:eastAsia="仿宋_GB2312"/>
          <w:sz w:val="30"/>
          <w:szCs w:val="30"/>
        </w:rPr>
        <w:t>，性别：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</w:t>
      </w:r>
      <w:r>
        <w:rPr>
          <w:rFonts w:hint="eastAsia" w:ascii="仿宋_GB2312" w:eastAsia="仿宋_GB2312"/>
          <w:sz w:val="30"/>
          <w:szCs w:val="30"/>
        </w:rPr>
        <w:t>，单位</w:t>
      </w:r>
      <w:r>
        <w:rPr>
          <w:rFonts w:hint="eastAsia" w:ascii="仿宋_GB2312" w:eastAsia="仿宋_GB2312"/>
          <w:sz w:val="30"/>
          <w:szCs w:val="30"/>
          <w:lang w:eastAsia="zh-CN"/>
        </w:rPr>
        <w:t>（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具体岗位</w:t>
      </w:r>
      <w:r>
        <w:rPr>
          <w:rFonts w:hint="eastAsia" w:ascii="仿宋_GB2312" w:eastAsia="仿宋_GB2312"/>
          <w:sz w:val="30"/>
          <w:szCs w:val="30"/>
          <w:lang w:eastAsia="zh-CN"/>
        </w:rPr>
        <w:t>）</w:t>
      </w:r>
      <w:r>
        <w:rPr>
          <w:rFonts w:hint="eastAsia" w:ascii="仿宋_GB2312" w:eastAsia="仿宋_GB2312"/>
          <w:sz w:val="30"/>
          <w:szCs w:val="30"/>
        </w:rPr>
        <w:t>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</w:t>
      </w:r>
      <w:r>
        <w:rPr>
          <w:rFonts w:hint="eastAsia" w:ascii="仿宋_GB2312" w:eastAsia="仿宋_GB2312"/>
          <w:sz w:val="30"/>
          <w:szCs w:val="30"/>
        </w:rPr>
        <w:t>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车牌号：</w:t>
      </w: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 xml:space="preserve">          </w:t>
      </w:r>
      <w:r>
        <w:rPr>
          <w:rFonts w:hint="eastAsia" w:ascii="仿宋_GB2312" w:eastAsia="仿宋_GB2312"/>
          <w:sz w:val="30"/>
          <w:szCs w:val="30"/>
          <w:u w:val="none"/>
          <w:lang w:val="en-US" w:eastAsia="zh-CN"/>
        </w:rPr>
        <w:t>，</w:t>
      </w:r>
      <w:r>
        <w:rPr>
          <w:rFonts w:hint="eastAsia" w:ascii="仿宋_GB2312" w:eastAsia="仿宋_GB2312"/>
          <w:sz w:val="30"/>
          <w:szCs w:val="30"/>
        </w:rPr>
        <w:t>联系电话：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        </w:t>
      </w:r>
      <w:r>
        <w:rPr>
          <w:rFonts w:hint="eastAsia" w:ascii="仿宋_GB2312" w:eastAsia="仿宋_GB2312"/>
          <w:sz w:val="30"/>
          <w:szCs w:val="30"/>
        </w:rPr>
        <w:t>。现就本人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驾驶</w:t>
      </w:r>
      <w:r>
        <w:rPr>
          <w:rFonts w:hint="eastAsia" w:ascii="仿宋_GB2312" w:eastAsia="仿宋_GB2312"/>
          <w:sz w:val="30"/>
          <w:szCs w:val="30"/>
        </w:rPr>
        <w:t>机动车进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入校园</w:t>
      </w:r>
      <w:r>
        <w:rPr>
          <w:rFonts w:hint="eastAsia" w:ascii="仿宋_GB2312" w:eastAsia="仿宋_GB2312"/>
          <w:sz w:val="30"/>
          <w:szCs w:val="30"/>
        </w:rPr>
        <w:t>做如下</w:t>
      </w:r>
      <w:r>
        <w:rPr>
          <w:rFonts w:hint="eastAsia" w:ascii="仿宋_GB2312" w:eastAsia="仿宋_GB2312"/>
          <w:b/>
          <w:bCs/>
          <w:sz w:val="32"/>
          <w:szCs w:val="32"/>
          <w:lang w:val="en-US" w:eastAsia="zh-CN"/>
        </w:rPr>
        <w:t>郑重</w:t>
      </w:r>
      <w:r>
        <w:rPr>
          <w:rFonts w:hint="eastAsia" w:ascii="仿宋_GB2312" w:eastAsia="仿宋_GB2312"/>
          <w:b/>
          <w:bCs/>
          <w:sz w:val="32"/>
          <w:szCs w:val="32"/>
        </w:rPr>
        <w:t>承诺：</w:t>
      </w:r>
    </w:p>
    <w:p w14:paraId="77034C0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1.</w:t>
      </w:r>
      <w:r>
        <w:rPr>
          <w:rFonts w:hint="eastAsia" w:ascii="仿宋_GB2312" w:eastAsia="仿宋_GB2312"/>
          <w:sz w:val="30"/>
          <w:szCs w:val="30"/>
        </w:rPr>
        <w:t>严格遵守《忻州师范学院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社会</w:t>
      </w:r>
      <w:r>
        <w:rPr>
          <w:rFonts w:hint="eastAsia" w:ascii="仿宋_GB2312" w:eastAsia="仿宋_GB2312"/>
          <w:sz w:val="30"/>
          <w:szCs w:val="30"/>
        </w:rPr>
        <w:t>从业人员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安全</w:t>
      </w:r>
      <w:r>
        <w:rPr>
          <w:rFonts w:hint="eastAsia" w:ascii="仿宋_GB2312" w:eastAsia="仿宋_GB2312"/>
          <w:sz w:val="30"/>
          <w:szCs w:val="30"/>
        </w:rPr>
        <w:t>管理办法》及学院有关规定，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车辆入</w:t>
      </w:r>
      <w:r>
        <w:rPr>
          <w:rFonts w:hint="eastAsia" w:ascii="仿宋_GB2312" w:eastAsia="仿宋_GB2312"/>
          <w:sz w:val="30"/>
          <w:szCs w:val="30"/>
        </w:rPr>
        <w:t>校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时</w:t>
      </w:r>
      <w:r>
        <w:rPr>
          <w:rFonts w:hint="eastAsia" w:ascii="仿宋_GB2312" w:eastAsia="仿宋_GB2312"/>
          <w:sz w:val="30"/>
          <w:szCs w:val="30"/>
        </w:rPr>
        <w:t>主动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做好信息登记、接受</w:t>
      </w:r>
      <w:r>
        <w:rPr>
          <w:rFonts w:hint="eastAsia" w:ascii="仿宋_GB2312" w:eastAsia="仿宋_GB2312"/>
          <w:sz w:val="30"/>
          <w:szCs w:val="30"/>
        </w:rPr>
        <w:t>保安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检查、听从保安指挥，自觉维护校园交通秩序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242E55E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2.所有入校备案车辆，须严格执行专人专车、专用管理规定，不得擅自搭载（捎带）亲朋好友、外来访客及社会闲散人员入校；不得将备案车辆</w:t>
      </w:r>
      <w:r>
        <w:rPr>
          <w:rFonts w:hint="eastAsia" w:ascii="仿宋_GB2312" w:eastAsia="仿宋_GB2312"/>
          <w:b w:val="0"/>
          <w:bCs w:val="0"/>
          <w:sz w:val="30"/>
          <w:szCs w:val="30"/>
          <w:lang w:val="en-US" w:eastAsia="zh-CN"/>
        </w:rPr>
        <w:t>借给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他人使用；主动配合安保检查，不得规避查验。</w:t>
      </w:r>
    </w:p>
    <w:p w14:paraId="37972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00" w:firstLineChars="2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3</w:t>
      </w:r>
      <w:r>
        <w:rPr>
          <w:rFonts w:hint="eastAsia" w:ascii="仿宋_GB2312" w:eastAsia="仿宋_GB2312"/>
          <w:sz w:val="30"/>
          <w:szCs w:val="30"/>
        </w:rPr>
        <w:t>.严格遵守学院机动车行驶、停放规定，主动将车辆停放于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西大门南边</w:t>
      </w:r>
      <w:r>
        <w:rPr>
          <w:rFonts w:hint="eastAsia" w:ascii="仿宋_GB2312" w:eastAsia="仿宋_GB2312"/>
          <w:sz w:val="30"/>
          <w:szCs w:val="30"/>
        </w:rPr>
        <w:t>体育场西侧停车场，车辆停放做到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按标线</w:t>
      </w:r>
      <w:r>
        <w:rPr>
          <w:rFonts w:hint="eastAsia" w:ascii="仿宋_GB2312" w:eastAsia="仿宋_GB2312"/>
          <w:sz w:val="30"/>
          <w:szCs w:val="30"/>
        </w:rPr>
        <w:t>朝向一致规范入位</w:t>
      </w:r>
      <w:r>
        <w:rPr>
          <w:rFonts w:hint="eastAsia" w:ascii="仿宋_GB2312" w:eastAsia="仿宋_GB2312"/>
          <w:sz w:val="30"/>
          <w:szCs w:val="30"/>
          <w:lang w:eastAsia="zh-CN"/>
        </w:rPr>
        <w:t>；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禁止</w:t>
      </w:r>
      <w:r>
        <w:rPr>
          <w:rFonts w:hint="eastAsia" w:ascii="仿宋_GB2312" w:eastAsia="仿宋_GB2312"/>
          <w:sz w:val="30"/>
          <w:szCs w:val="30"/>
          <w:lang w:eastAsia="zh-CN"/>
        </w:rPr>
        <w:t>在消防通道和非停车区域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停放</w:t>
      </w:r>
      <w:r>
        <w:rPr>
          <w:rFonts w:hint="eastAsia" w:ascii="仿宋_GB2312" w:eastAsia="仿宋_GB2312"/>
          <w:sz w:val="30"/>
          <w:szCs w:val="30"/>
          <w:lang w:eastAsia="zh-CN"/>
        </w:rPr>
        <w:t>。</w:t>
      </w:r>
    </w:p>
    <w:p w14:paraId="2669D74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4</w:t>
      </w:r>
      <w:r>
        <w:rPr>
          <w:rFonts w:hint="eastAsia"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车辆进入校园内不鸣笛、不超车、不并行，行驶车速不得超过路标规定速度；车辆通过交叉路口减速慢行，礼让行人；遇到上下课高峰时段，主动避让学生。</w:t>
      </w:r>
    </w:p>
    <w:p w14:paraId="542FD8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5</w:t>
      </w:r>
      <w:r>
        <w:rPr>
          <w:rFonts w:ascii="仿宋_GB2312" w:eastAsia="仿宋_GB2312"/>
          <w:sz w:val="30"/>
          <w:szCs w:val="30"/>
        </w:rPr>
        <w:t>.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进入校园的车辆证件完整、车体清洁卫生、车辆机械正常、无漏油、无故障；车况不佳、车容污秽破损的车辆不得驶入校园。</w:t>
      </w:r>
    </w:p>
    <w:p w14:paraId="0BA9D4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default" w:ascii="仿宋_GB2312" w:eastAsia="仿宋_GB2312"/>
          <w:sz w:val="30"/>
          <w:szCs w:val="30"/>
          <w:lang w:val="en-US" w:eastAsia="zh-CN"/>
        </w:rPr>
      </w:pP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6.妥善保管好自己的车辆及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车内物品，发生任何损失，责任自负。</w:t>
      </w:r>
    </w:p>
    <w:p w14:paraId="6ED461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7.服从保卫部管理，自觉接受监督、检查；</w:t>
      </w:r>
      <w:r>
        <w:rPr>
          <w:rFonts w:hint="eastAsia" w:ascii="仿宋_GB2312" w:eastAsia="仿宋_GB2312"/>
          <w:sz w:val="30"/>
          <w:szCs w:val="30"/>
        </w:rPr>
        <w:t>在校内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一旦</w:t>
      </w:r>
      <w:r>
        <w:rPr>
          <w:rFonts w:hint="eastAsia" w:ascii="仿宋_GB2312" w:eastAsia="仿宋_GB2312"/>
          <w:sz w:val="30"/>
          <w:szCs w:val="30"/>
        </w:rPr>
        <w:t>发生交通事故，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由本人及时妥善处理并报告</w:t>
      </w:r>
      <w:r>
        <w:rPr>
          <w:rFonts w:hint="eastAsia" w:ascii="仿宋_GB2312" w:eastAsia="仿宋_GB2312"/>
          <w:sz w:val="30"/>
          <w:szCs w:val="30"/>
        </w:rPr>
        <w:t>。</w:t>
      </w:r>
    </w:p>
    <w:p w14:paraId="1153AC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eastAsia" w:ascii="仿宋_GB2312" w:hAnsi="微软雅黑" w:eastAsia="仿宋_GB2312" w:cs="微软雅黑"/>
          <w:sz w:val="30"/>
          <w:szCs w:val="30"/>
        </w:rPr>
      </w:pP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8.</w:t>
      </w:r>
      <w:r>
        <w:rPr>
          <w:rFonts w:hint="eastAsia" w:ascii="仿宋_GB2312" w:eastAsia="仿宋_GB2312"/>
          <w:sz w:val="30"/>
          <w:szCs w:val="30"/>
        </w:rPr>
        <w:t>进校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驾驶</w:t>
      </w:r>
      <w:r>
        <w:rPr>
          <w:rFonts w:hint="eastAsia" w:ascii="仿宋_GB2312" w:eastAsia="仿宋_GB2312"/>
          <w:sz w:val="30"/>
          <w:szCs w:val="30"/>
        </w:rPr>
        <w:t>人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同</w:t>
      </w:r>
      <w:r>
        <w:rPr>
          <w:rFonts w:hint="eastAsia" w:ascii="仿宋_GB2312" w:eastAsia="仿宋_GB2312"/>
          <w:sz w:val="30"/>
          <w:szCs w:val="30"/>
        </w:rPr>
        <w:t>车辆</w:t>
      </w:r>
      <w:r>
        <w:rPr>
          <w:rFonts w:hint="eastAsia" w:ascii="仿宋_GB2312" w:eastAsia="仿宋_GB2312"/>
          <w:sz w:val="30"/>
          <w:szCs w:val="30"/>
          <w:lang w:val="en-US" w:eastAsia="zh-CN"/>
        </w:rPr>
        <w:t>行驶证</w:t>
      </w:r>
      <w:r>
        <w:rPr>
          <w:rFonts w:hint="eastAsia" w:ascii="仿宋_GB2312" w:hAnsi="微软雅黑" w:eastAsia="仿宋_GB2312" w:cs="微软雅黑"/>
          <w:sz w:val="30"/>
          <w:szCs w:val="30"/>
        </w:rPr>
        <w:t>信息与保卫部</w:t>
      </w: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备案</w:t>
      </w:r>
      <w:r>
        <w:rPr>
          <w:rFonts w:hint="eastAsia" w:ascii="仿宋_GB2312" w:hAnsi="微软雅黑" w:eastAsia="仿宋_GB2312" w:cs="微软雅黑"/>
          <w:sz w:val="30"/>
          <w:szCs w:val="30"/>
          <w:lang w:eastAsia="zh-CN"/>
        </w:rPr>
        <w:t>的</w:t>
      </w:r>
      <w:r>
        <w:rPr>
          <w:rFonts w:hint="eastAsia" w:ascii="仿宋_GB2312" w:hAnsi="微软雅黑" w:eastAsia="仿宋_GB2312" w:cs="微软雅黑"/>
          <w:sz w:val="30"/>
          <w:szCs w:val="30"/>
        </w:rPr>
        <w:t>信息</w:t>
      </w: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必须</w:t>
      </w:r>
      <w:r>
        <w:rPr>
          <w:rFonts w:hint="eastAsia" w:ascii="仿宋_GB2312" w:hAnsi="微软雅黑" w:eastAsia="仿宋_GB2312" w:cs="微软雅黑"/>
          <w:sz w:val="30"/>
          <w:szCs w:val="30"/>
        </w:rPr>
        <w:t>一致。</w:t>
      </w:r>
    </w:p>
    <w:p w14:paraId="4AE5F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36"/>
        <w:textAlignment w:val="auto"/>
        <w:rPr>
          <w:rFonts w:hint="default" w:ascii="仿宋_GB2312" w:hAnsi="微软雅黑" w:eastAsia="仿宋_GB2312" w:cs="微软雅黑"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sz w:val="30"/>
          <w:szCs w:val="30"/>
          <w:lang w:val="en-US" w:eastAsia="zh-CN"/>
        </w:rPr>
        <w:t>9.</w:t>
      </w:r>
      <w:r>
        <w:rPr>
          <w:rFonts w:hint="eastAsia" w:ascii="仿宋_GB2312" w:eastAsia="仿宋_GB2312"/>
          <w:sz w:val="30"/>
          <w:szCs w:val="30"/>
        </w:rPr>
        <w:t>违反以上规定，</w:t>
      </w: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未按要求执行，同意</w:t>
      </w:r>
      <w:r>
        <w:rPr>
          <w:rFonts w:hint="eastAsia" w:ascii="仿宋_GB2312" w:eastAsia="仿宋_GB2312"/>
          <w:sz w:val="30"/>
          <w:szCs w:val="30"/>
        </w:rPr>
        <w:t>取消车辆进校资格</w:t>
      </w:r>
      <w:r>
        <w:rPr>
          <w:rFonts w:hint="eastAsia" w:ascii="仿宋_GB2312" w:hAnsi="微软雅黑" w:eastAsia="仿宋_GB2312" w:cs="微软雅黑"/>
          <w:sz w:val="30"/>
          <w:szCs w:val="30"/>
          <w:lang w:val="en-US" w:eastAsia="zh-CN"/>
        </w:rPr>
        <w:t>。</w:t>
      </w:r>
    </w:p>
    <w:p w14:paraId="509425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仿宋_GB2312" w:eastAsia="仿宋_GB2312"/>
          <w:sz w:val="30"/>
          <w:szCs w:val="30"/>
        </w:rPr>
      </w:pPr>
    </w:p>
    <w:p w14:paraId="70DECD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100" w:firstLineChars="1700"/>
        <w:textAlignment w:val="auto"/>
        <w:rPr>
          <w:rFonts w:hint="eastAsia" w:ascii="仿宋_GB2312" w:eastAsia="仿宋_GB2312"/>
          <w:sz w:val="30"/>
          <w:szCs w:val="30"/>
          <w:u w:val="none"/>
        </w:rPr>
      </w:pPr>
      <w:r>
        <w:rPr>
          <w:rFonts w:hint="eastAsia" w:ascii="仿宋_GB2312" w:eastAsia="仿宋_GB2312"/>
          <w:sz w:val="30"/>
          <w:szCs w:val="30"/>
        </w:rPr>
        <w:t>承诺人：</w:t>
      </w:r>
      <w:r>
        <w:rPr>
          <w:rFonts w:hint="eastAsia" w:ascii="仿宋_GB2312" w:eastAsia="仿宋_GB2312"/>
          <w:sz w:val="30"/>
          <w:szCs w:val="30"/>
          <w:u w:val="none"/>
        </w:rPr>
        <w:t xml:space="preserve">           </w:t>
      </w:r>
    </w:p>
    <w:p w14:paraId="500606E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400" w:firstLineChars="1800"/>
        <w:textAlignment w:val="auto"/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  <w:u w:val="single"/>
          <w:lang w:val="en-US" w:eastAsia="zh-CN"/>
        </w:rPr>
        <w:t>2026</w:t>
      </w:r>
      <w:r>
        <w:rPr>
          <w:rFonts w:hint="eastAsia" w:ascii="仿宋_GB2312" w:eastAsia="仿宋_GB2312"/>
          <w:sz w:val="30"/>
          <w:szCs w:val="30"/>
        </w:rPr>
        <w:t>年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月</w:t>
      </w:r>
      <w:r>
        <w:rPr>
          <w:rFonts w:hint="eastAsia" w:ascii="仿宋_GB2312" w:eastAsia="仿宋_GB2312"/>
          <w:sz w:val="30"/>
          <w:szCs w:val="30"/>
          <w:u w:val="single"/>
        </w:rPr>
        <w:t xml:space="preserve">   </w:t>
      </w:r>
      <w:r>
        <w:rPr>
          <w:rFonts w:hint="eastAsia" w:ascii="仿宋_GB2312" w:eastAsia="仿宋_GB2312"/>
          <w:sz w:val="30"/>
          <w:szCs w:val="30"/>
        </w:rPr>
        <w:t>日</w:t>
      </w:r>
    </w:p>
    <w:p w14:paraId="084B3F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</w:pPr>
    </w:p>
    <w:p w14:paraId="555F17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562" w:firstLineChars="200"/>
        <w:textAlignment w:val="auto"/>
        <w:rPr>
          <w:rFonts w:hint="default" w:ascii="仿宋_GB2312" w:eastAsia="仿宋_GB2312"/>
          <w:b/>
          <w:bCs/>
          <w:sz w:val="30"/>
          <w:szCs w:val="30"/>
          <w:lang w:val="en-US" w:eastAsia="zh-CN"/>
        </w:rPr>
      </w:pP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注：此承诺书一式三份，驾驶人一份、项目公司（物业公司</w:t>
      </w:r>
      <w:bookmarkStart w:id="0" w:name="_GoBack"/>
      <w:bookmarkEnd w:id="0"/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）一份、保卫部备案一份。</w:t>
      </w:r>
    </w:p>
    <w:sectPr>
      <w:pgSz w:w="11906" w:h="16838"/>
      <w:pgMar w:top="1134" w:right="1417" w:bottom="39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1" w:fontKey="{BC2EB8FD-D6E3-43A8-AE94-7BEB87C341D1}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4FCA8458-4865-4EED-A573-E491187317AD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43EB185-DCBE-4CAF-956A-94B661F7008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F733291E-34B5-4CEB-8E09-EE0D555C63F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YxNjNkNzVjZjFiN2MzMjYyNzZlMThmNTA0MDM4YWIifQ=="/>
  </w:docVars>
  <w:rsids>
    <w:rsidRoot w:val="00B322B1"/>
    <w:rsid w:val="001F4B2B"/>
    <w:rsid w:val="00452D5A"/>
    <w:rsid w:val="004E5998"/>
    <w:rsid w:val="00534614"/>
    <w:rsid w:val="00741699"/>
    <w:rsid w:val="008E6F8C"/>
    <w:rsid w:val="00A73FE8"/>
    <w:rsid w:val="00B322B1"/>
    <w:rsid w:val="00CA1A69"/>
    <w:rsid w:val="00E51B51"/>
    <w:rsid w:val="02691984"/>
    <w:rsid w:val="037C6866"/>
    <w:rsid w:val="03B20299"/>
    <w:rsid w:val="05087233"/>
    <w:rsid w:val="05500BDA"/>
    <w:rsid w:val="090C7E32"/>
    <w:rsid w:val="0A97791C"/>
    <w:rsid w:val="0ADD081A"/>
    <w:rsid w:val="0B52745A"/>
    <w:rsid w:val="0CDE3B47"/>
    <w:rsid w:val="0DF02F5A"/>
    <w:rsid w:val="0E792B41"/>
    <w:rsid w:val="0F657030"/>
    <w:rsid w:val="0F6634D4"/>
    <w:rsid w:val="11B0780E"/>
    <w:rsid w:val="120764F0"/>
    <w:rsid w:val="12C42E7D"/>
    <w:rsid w:val="131C23FC"/>
    <w:rsid w:val="13B2008E"/>
    <w:rsid w:val="14124BFF"/>
    <w:rsid w:val="14FA099D"/>
    <w:rsid w:val="165D1F49"/>
    <w:rsid w:val="1C23644C"/>
    <w:rsid w:val="1D2E13A9"/>
    <w:rsid w:val="1E6B4DA2"/>
    <w:rsid w:val="1EEA74E0"/>
    <w:rsid w:val="209E23A2"/>
    <w:rsid w:val="21676060"/>
    <w:rsid w:val="21920158"/>
    <w:rsid w:val="22AE0FC2"/>
    <w:rsid w:val="22B12860"/>
    <w:rsid w:val="235F050E"/>
    <w:rsid w:val="241C1F5B"/>
    <w:rsid w:val="294E191E"/>
    <w:rsid w:val="2AE15CAC"/>
    <w:rsid w:val="2D3C366E"/>
    <w:rsid w:val="2E0917A2"/>
    <w:rsid w:val="2F0F103A"/>
    <w:rsid w:val="2F8B5AB1"/>
    <w:rsid w:val="312F67E6"/>
    <w:rsid w:val="32BA750F"/>
    <w:rsid w:val="36DA1F2E"/>
    <w:rsid w:val="3910397D"/>
    <w:rsid w:val="3F2A5A1C"/>
    <w:rsid w:val="3F41767E"/>
    <w:rsid w:val="423542C3"/>
    <w:rsid w:val="432A4574"/>
    <w:rsid w:val="43D30430"/>
    <w:rsid w:val="44F64112"/>
    <w:rsid w:val="453C29E9"/>
    <w:rsid w:val="46160AA8"/>
    <w:rsid w:val="46EB5A91"/>
    <w:rsid w:val="478B1022"/>
    <w:rsid w:val="4A4A7559"/>
    <w:rsid w:val="4E4B3167"/>
    <w:rsid w:val="4E9F2EED"/>
    <w:rsid w:val="4EB17386"/>
    <w:rsid w:val="4F55619D"/>
    <w:rsid w:val="52506CFB"/>
    <w:rsid w:val="52522E68"/>
    <w:rsid w:val="55E97C28"/>
    <w:rsid w:val="5AF97758"/>
    <w:rsid w:val="5B060C94"/>
    <w:rsid w:val="5B246732"/>
    <w:rsid w:val="5CBF559E"/>
    <w:rsid w:val="6016414D"/>
    <w:rsid w:val="647B624F"/>
    <w:rsid w:val="64F27E70"/>
    <w:rsid w:val="670E33AA"/>
    <w:rsid w:val="6A3A44B6"/>
    <w:rsid w:val="6A3F1B0F"/>
    <w:rsid w:val="6EAB326F"/>
    <w:rsid w:val="70A165FD"/>
    <w:rsid w:val="73C07EA6"/>
    <w:rsid w:val="75DE663D"/>
    <w:rsid w:val="761E2EDE"/>
    <w:rsid w:val="764238F7"/>
    <w:rsid w:val="76F679B7"/>
    <w:rsid w:val="77447530"/>
    <w:rsid w:val="79BE0C60"/>
    <w:rsid w:val="7AB20098"/>
    <w:rsid w:val="7ABE03E9"/>
    <w:rsid w:val="7D9B668E"/>
    <w:rsid w:val="7E906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596</Words>
  <Characters>608</Characters>
  <Lines>2</Lines>
  <Paragraphs>1</Paragraphs>
  <TotalTime>95</TotalTime>
  <ScaleCrop>false</ScaleCrop>
  <LinksUpToDate>false</LinksUpToDate>
  <CharactersWithSpaces>678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2022-06-28T09:25:00Z</dcterms:created>
  <dc:creator>jiao luwei</dc:creator>
  <cp:lastModifiedBy>任建国</cp:lastModifiedBy>
  <cp:lastPrinted>2026-07-08T02:32:00Z</cp:lastPrinted>
  <dcterms:modified xsi:type="dcterms:W3CDTF">2026-07-20T03:11:02Z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B760056A3CDC460480A15B152FEF4953</vt:lpwstr>
  </property>
  <property fmtid="{D5CDD505-2E9C-101B-9397-08002B2CF9AE}" pid="4" name="KSOTemplateDocerSaveRecord">
    <vt:lpwstr>eyJoZGlkIjoiOTlhMzY5MGIxYjU5NmE2OGNmM2QzZDkxZjhhNWE0YTEiLCJ1c2VySWQiOiIxNjgyMjQ3MzI4In0=</vt:lpwstr>
  </property>
</Properties>
</file>